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6C" w:rsidRDefault="00B77D6C" w:rsidP="00B77D6C">
      <w:pPr>
        <w:rPr>
          <w:rFonts w:cstheme="minorHAnsi"/>
        </w:rPr>
      </w:pPr>
      <w:r>
        <w:rPr>
          <w:rFonts w:cstheme="minorHAnsi"/>
        </w:rPr>
        <w:t>О</w:t>
      </w:r>
      <w:r w:rsidRPr="00B77D6C">
        <w:rPr>
          <w:rFonts w:cstheme="minorHAnsi"/>
        </w:rPr>
        <w:t>рганиза</w:t>
      </w:r>
      <w:r>
        <w:rPr>
          <w:rFonts w:cstheme="minorHAnsi"/>
        </w:rPr>
        <w:t>ц</w:t>
      </w:r>
      <w:r w:rsidRPr="00B77D6C">
        <w:rPr>
          <w:rFonts w:cstheme="minorHAnsi"/>
        </w:rPr>
        <w:t>ионно-правовая фор</w:t>
      </w:r>
      <w:r>
        <w:rPr>
          <w:rFonts w:cstheme="minorHAnsi"/>
        </w:rPr>
        <w:t>ма —</w:t>
      </w:r>
      <w:r w:rsidRPr="00B77D6C">
        <w:rPr>
          <w:rFonts w:cstheme="minorHAnsi"/>
        </w:rPr>
        <w:t xml:space="preserve"> индивидуальный предприни</w:t>
      </w:r>
      <w:r>
        <w:rPr>
          <w:rFonts w:cstheme="minorHAnsi"/>
        </w:rPr>
        <w:t>м</w:t>
      </w:r>
      <w:r w:rsidRPr="00B77D6C">
        <w:rPr>
          <w:rFonts w:cstheme="minorHAnsi"/>
        </w:rPr>
        <w:t>атель</w:t>
      </w:r>
      <w:r>
        <w:rPr>
          <w:rFonts w:cstheme="minorHAnsi"/>
        </w:rPr>
        <w:t xml:space="preserve">, </w:t>
      </w:r>
      <w:r w:rsidRPr="00B77D6C">
        <w:rPr>
          <w:rFonts w:cstheme="minorHAnsi"/>
        </w:rPr>
        <w:t>систе</w:t>
      </w:r>
      <w:r>
        <w:rPr>
          <w:rFonts w:cstheme="minorHAnsi"/>
        </w:rPr>
        <w:t>ма налогообложения —</w:t>
      </w:r>
      <w:r w:rsidRPr="00B77D6C">
        <w:rPr>
          <w:rFonts w:cstheme="minorHAnsi"/>
        </w:rPr>
        <w:t xml:space="preserve"> единый налог на в</w:t>
      </w:r>
      <w:r>
        <w:rPr>
          <w:rFonts w:cstheme="minorHAnsi"/>
        </w:rPr>
        <w:t>м</w:t>
      </w:r>
      <w:r w:rsidRPr="00B77D6C">
        <w:rPr>
          <w:rFonts w:cstheme="minorHAnsi"/>
        </w:rPr>
        <w:t>енённый</w:t>
      </w:r>
      <w:r>
        <w:rPr>
          <w:rFonts w:cstheme="minorHAnsi"/>
        </w:rPr>
        <w:t xml:space="preserve"> дох</w:t>
      </w:r>
      <w:r w:rsidRPr="00B77D6C">
        <w:rPr>
          <w:rFonts w:cstheme="minorHAnsi"/>
        </w:rPr>
        <w:t>од</w:t>
      </w:r>
      <w:r>
        <w:rPr>
          <w:rFonts w:cstheme="minorHAnsi"/>
        </w:rPr>
        <w:t xml:space="preserve"> (ЕНВД). </w:t>
      </w:r>
      <w:r w:rsidRPr="00B77D6C">
        <w:rPr>
          <w:rFonts w:cstheme="minorHAnsi"/>
        </w:rPr>
        <w:t>Налоговая</w:t>
      </w:r>
      <w:r>
        <w:rPr>
          <w:rFonts w:cstheme="minorHAnsi"/>
        </w:rPr>
        <w:t xml:space="preserve"> </w:t>
      </w:r>
      <w:r w:rsidRPr="00B77D6C">
        <w:rPr>
          <w:rFonts w:cstheme="minorHAnsi"/>
        </w:rPr>
        <w:t xml:space="preserve">база за </w:t>
      </w:r>
      <w:r>
        <w:rPr>
          <w:rFonts w:cstheme="minorHAnsi"/>
        </w:rPr>
        <w:t>м</w:t>
      </w:r>
      <w:r w:rsidRPr="00B77D6C">
        <w:rPr>
          <w:rFonts w:cstheme="minorHAnsi"/>
        </w:rPr>
        <w:t>еся</w:t>
      </w:r>
      <w:r>
        <w:rPr>
          <w:rFonts w:cstheme="minorHAnsi"/>
        </w:rPr>
        <w:t>ц</w:t>
      </w:r>
      <w:r w:rsidRPr="00B77D6C">
        <w:rPr>
          <w:rFonts w:cstheme="minorHAnsi"/>
        </w:rPr>
        <w:t xml:space="preserve"> определяется произведение</w:t>
      </w:r>
      <w:r>
        <w:rPr>
          <w:rFonts w:cstheme="minorHAnsi"/>
        </w:rPr>
        <w:t>м</w:t>
      </w:r>
      <w:r w:rsidRPr="00B77D6C">
        <w:rPr>
          <w:rFonts w:cstheme="minorHAnsi"/>
        </w:rPr>
        <w:t xml:space="preserve"> базовой доходности</w:t>
      </w:r>
      <w:r>
        <w:rPr>
          <w:rFonts w:cstheme="minorHAnsi"/>
        </w:rPr>
        <w:t>,</w:t>
      </w:r>
      <w:r w:rsidRPr="00B77D6C">
        <w:rPr>
          <w:rFonts w:cstheme="minorHAnsi"/>
        </w:rPr>
        <w:t xml:space="preserve"> значения</w:t>
      </w:r>
      <w:r>
        <w:rPr>
          <w:rFonts w:cstheme="minorHAnsi"/>
        </w:rPr>
        <w:t xml:space="preserve"> физического показателя и коэ</w:t>
      </w:r>
      <w:r w:rsidRPr="00B77D6C">
        <w:rPr>
          <w:rFonts w:cstheme="minorHAnsi"/>
        </w:rPr>
        <w:t>ффи</w:t>
      </w:r>
      <w:r>
        <w:rPr>
          <w:rFonts w:cstheme="minorHAnsi"/>
        </w:rPr>
        <w:t>ц</w:t>
      </w:r>
      <w:r w:rsidRPr="00B77D6C">
        <w:rPr>
          <w:rFonts w:cstheme="minorHAnsi"/>
        </w:rPr>
        <w:t xml:space="preserve">иента-дефлятора </w:t>
      </w:r>
      <w:r w:rsidR="00210AC1">
        <w:rPr>
          <w:rFonts w:cstheme="minorHAnsi"/>
        </w:rPr>
        <w:t>(К1</w:t>
      </w:r>
      <w:r>
        <w:rPr>
          <w:rFonts w:cstheme="minorHAnsi"/>
        </w:rPr>
        <w:t xml:space="preserve">), </w:t>
      </w:r>
      <w:r w:rsidRPr="00B77D6C">
        <w:rPr>
          <w:rFonts w:cstheme="minorHAnsi"/>
        </w:rPr>
        <w:t>задавае</w:t>
      </w:r>
      <w:r>
        <w:rPr>
          <w:rFonts w:cstheme="minorHAnsi"/>
        </w:rPr>
        <w:t xml:space="preserve">мых </w:t>
      </w:r>
      <w:r w:rsidRPr="00B77D6C">
        <w:rPr>
          <w:rFonts w:cstheme="minorHAnsi"/>
        </w:rPr>
        <w:t>федеральны</w:t>
      </w:r>
      <w:r>
        <w:rPr>
          <w:rFonts w:cstheme="minorHAnsi"/>
        </w:rPr>
        <w:t>м</w:t>
      </w:r>
      <w:r w:rsidRPr="00B77D6C">
        <w:rPr>
          <w:rFonts w:cstheme="minorHAnsi"/>
        </w:rPr>
        <w:t xml:space="preserve"> законодательство</w:t>
      </w:r>
      <w:r>
        <w:rPr>
          <w:rFonts w:cstheme="minorHAnsi"/>
        </w:rPr>
        <w:t>м, а также коэ</w:t>
      </w:r>
      <w:r w:rsidRPr="00B77D6C">
        <w:rPr>
          <w:rFonts w:cstheme="minorHAnsi"/>
        </w:rPr>
        <w:t>ффициента</w:t>
      </w:r>
      <w:r>
        <w:rPr>
          <w:rFonts w:cstheme="minorHAnsi"/>
        </w:rPr>
        <w:t xml:space="preserve"> (К2), </w:t>
      </w:r>
      <w:r w:rsidRPr="00B77D6C">
        <w:rPr>
          <w:rFonts w:cstheme="minorHAnsi"/>
        </w:rPr>
        <w:t>учитыва</w:t>
      </w:r>
      <w:r>
        <w:rPr>
          <w:rFonts w:cstheme="minorHAnsi"/>
        </w:rPr>
        <w:t>ющ</w:t>
      </w:r>
      <w:r w:rsidRPr="00B77D6C">
        <w:rPr>
          <w:rFonts w:cstheme="minorHAnsi"/>
        </w:rPr>
        <w:t>его</w:t>
      </w:r>
      <w:r>
        <w:rPr>
          <w:rFonts w:cstheme="minorHAnsi"/>
        </w:rPr>
        <w:t xml:space="preserve"> </w:t>
      </w:r>
      <w:r w:rsidRPr="00B77D6C">
        <w:rPr>
          <w:rFonts w:cstheme="minorHAnsi"/>
        </w:rPr>
        <w:t>ос</w:t>
      </w:r>
      <w:r w:rsidR="00210AC1">
        <w:rPr>
          <w:rFonts w:cstheme="minorHAnsi"/>
        </w:rPr>
        <w:t>обенности ведения деятельности (</w:t>
      </w:r>
      <w:r w:rsidRPr="00B77D6C">
        <w:rPr>
          <w:rFonts w:cstheme="minorHAnsi"/>
        </w:rPr>
        <w:t>с воз</w:t>
      </w:r>
      <w:r>
        <w:rPr>
          <w:rFonts w:cstheme="minorHAnsi"/>
        </w:rPr>
        <w:t>м</w:t>
      </w:r>
      <w:r w:rsidRPr="00B77D6C">
        <w:rPr>
          <w:rFonts w:cstheme="minorHAnsi"/>
        </w:rPr>
        <w:t>ожность</w:t>
      </w:r>
      <w:r>
        <w:rPr>
          <w:rFonts w:cstheme="minorHAnsi"/>
        </w:rPr>
        <w:t>ю</w:t>
      </w:r>
      <w:r w:rsidRPr="00B77D6C">
        <w:rPr>
          <w:rFonts w:cstheme="minorHAnsi"/>
        </w:rPr>
        <w:t xml:space="preserve"> из</w:t>
      </w:r>
      <w:r>
        <w:rPr>
          <w:rFonts w:cstheme="minorHAnsi"/>
        </w:rPr>
        <w:t>м</w:t>
      </w:r>
      <w:r w:rsidRPr="00B77D6C">
        <w:rPr>
          <w:rFonts w:cstheme="minorHAnsi"/>
        </w:rPr>
        <w:t>енения субъекта</w:t>
      </w:r>
      <w:r>
        <w:rPr>
          <w:rFonts w:cstheme="minorHAnsi"/>
        </w:rPr>
        <w:t>м</w:t>
      </w:r>
      <w:r w:rsidRPr="00B77D6C">
        <w:rPr>
          <w:rFonts w:cstheme="minorHAnsi"/>
        </w:rPr>
        <w:t>и Р</w:t>
      </w:r>
      <w:r>
        <w:rPr>
          <w:rFonts w:cstheme="minorHAnsi"/>
        </w:rPr>
        <w:t>Ф</w:t>
      </w:r>
      <w:r w:rsidR="00210AC1">
        <w:rPr>
          <w:rFonts w:cstheme="minorHAnsi"/>
        </w:rPr>
        <w:t>)</w:t>
      </w:r>
      <w:r>
        <w:rPr>
          <w:rFonts w:cstheme="minorHAnsi"/>
        </w:rPr>
        <w:t xml:space="preserve">. </w:t>
      </w:r>
      <w:r w:rsidRPr="00B77D6C">
        <w:rPr>
          <w:rFonts w:cstheme="minorHAnsi"/>
        </w:rPr>
        <w:t>На федерально</w:t>
      </w:r>
      <w:r>
        <w:rPr>
          <w:rFonts w:cstheme="minorHAnsi"/>
        </w:rPr>
        <w:t>м</w:t>
      </w:r>
      <w:r w:rsidRPr="00B77D6C">
        <w:rPr>
          <w:rFonts w:cstheme="minorHAnsi"/>
        </w:rPr>
        <w:t xml:space="preserve"> уровне </w:t>
      </w:r>
      <w:r>
        <w:rPr>
          <w:rFonts w:cstheme="minorHAnsi"/>
        </w:rPr>
        <w:t>К2</w:t>
      </w:r>
      <w:r w:rsidRPr="00B77D6C">
        <w:rPr>
          <w:rFonts w:cstheme="minorHAnsi"/>
        </w:rPr>
        <w:t xml:space="preserve"> ограничен предела</w:t>
      </w:r>
      <w:r>
        <w:rPr>
          <w:rFonts w:cstheme="minorHAnsi"/>
        </w:rPr>
        <w:t>м</w:t>
      </w:r>
      <w:r w:rsidRPr="00B77D6C">
        <w:rPr>
          <w:rFonts w:cstheme="minorHAnsi"/>
        </w:rPr>
        <w:t xml:space="preserve">и не </w:t>
      </w:r>
      <w:r>
        <w:rPr>
          <w:rFonts w:cstheme="minorHAnsi"/>
        </w:rPr>
        <w:t>м</w:t>
      </w:r>
      <w:r w:rsidRPr="00B77D6C">
        <w:rPr>
          <w:rFonts w:cstheme="minorHAnsi"/>
        </w:rPr>
        <w:t xml:space="preserve">енее </w:t>
      </w:r>
      <w:r>
        <w:rPr>
          <w:rFonts w:cstheme="minorHAnsi"/>
        </w:rPr>
        <w:t xml:space="preserve">0,005 и не более 1. </w:t>
      </w:r>
      <w:r w:rsidRPr="00B77D6C">
        <w:rPr>
          <w:rFonts w:cstheme="minorHAnsi"/>
        </w:rPr>
        <w:t>Налоговая ставка зада</w:t>
      </w:r>
      <w:r w:rsidR="00210AC1">
        <w:rPr>
          <w:rFonts w:cstheme="minorHAnsi"/>
        </w:rPr>
        <w:t>ё</w:t>
      </w:r>
      <w:r w:rsidR="0008738F">
        <w:rPr>
          <w:rFonts w:cstheme="minorHAnsi"/>
        </w:rPr>
        <w:t>тся Н</w:t>
      </w:r>
      <w:r w:rsidRPr="00B77D6C">
        <w:rPr>
          <w:rFonts w:cstheme="minorHAnsi"/>
        </w:rPr>
        <w:t>алоговы</w:t>
      </w:r>
      <w:r>
        <w:rPr>
          <w:rFonts w:cstheme="minorHAnsi"/>
        </w:rPr>
        <w:t>м</w:t>
      </w:r>
      <w:r w:rsidRPr="00B77D6C">
        <w:rPr>
          <w:rFonts w:cstheme="minorHAnsi"/>
        </w:rPr>
        <w:t xml:space="preserve"> кодексо</w:t>
      </w:r>
      <w:r>
        <w:rPr>
          <w:rFonts w:cstheme="minorHAnsi"/>
        </w:rPr>
        <w:t>м</w:t>
      </w:r>
      <w:r w:rsidRPr="00B77D6C">
        <w:rPr>
          <w:rFonts w:cstheme="minorHAnsi"/>
        </w:rPr>
        <w:t xml:space="preserve"> и состав</w:t>
      </w:r>
      <w:r>
        <w:rPr>
          <w:rFonts w:cstheme="minorHAnsi"/>
        </w:rPr>
        <w:t>ляет 15%.</w:t>
      </w:r>
      <w:r w:rsidRPr="00B77D6C">
        <w:rPr>
          <w:rFonts w:cstheme="minorHAnsi"/>
        </w:rPr>
        <w:t xml:space="preserve"> Налоговый</w:t>
      </w:r>
      <w:r>
        <w:rPr>
          <w:rFonts w:cstheme="minorHAnsi"/>
        </w:rPr>
        <w:t xml:space="preserve"> </w:t>
      </w:r>
      <w:r w:rsidRPr="00B77D6C">
        <w:rPr>
          <w:rFonts w:cstheme="minorHAnsi"/>
        </w:rPr>
        <w:t xml:space="preserve">период </w:t>
      </w:r>
      <w:r>
        <w:rPr>
          <w:rFonts w:cstheme="minorHAnsi"/>
        </w:rPr>
        <w:t>— квартал.</w:t>
      </w:r>
    </w:p>
    <w:p w:rsidR="00D004B0" w:rsidRPr="00B77D6C" w:rsidRDefault="00B77D6C" w:rsidP="00B77D6C">
      <w:pPr>
        <w:rPr>
          <w:rFonts w:cstheme="minorHAnsi"/>
        </w:rPr>
      </w:pPr>
      <w:r>
        <w:rPr>
          <w:rFonts w:cstheme="minorHAnsi"/>
        </w:rPr>
        <w:t>Ор</w:t>
      </w:r>
      <w:r w:rsidRPr="00B77D6C">
        <w:rPr>
          <w:rFonts w:cstheme="minorHAnsi"/>
        </w:rPr>
        <w:t>ганизационная</w:t>
      </w:r>
      <w:r>
        <w:rPr>
          <w:rFonts w:cstheme="minorHAnsi"/>
        </w:rPr>
        <w:t xml:space="preserve"> структура проста:</w:t>
      </w:r>
      <w:r w:rsidR="0008738F">
        <w:rPr>
          <w:rFonts w:cstheme="minorHAnsi"/>
        </w:rPr>
        <w:t xml:space="preserve"> состав персонала предприятия — </w:t>
      </w:r>
      <w:r w:rsidRPr="00B77D6C">
        <w:rPr>
          <w:rFonts w:cstheme="minorHAnsi"/>
        </w:rPr>
        <w:t>предприни</w:t>
      </w:r>
      <w:r>
        <w:rPr>
          <w:rFonts w:cstheme="minorHAnsi"/>
        </w:rPr>
        <w:t>м</w:t>
      </w:r>
      <w:r w:rsidR="0008738F">
        <w:rPr>
          <w:rFonts w:cstheme="minorHAnsi"/>
        </w:rPr>
        <w:t>атель</w:t>
      </w:r>
      <w:r w:rsidRPr="00B77D6C">
        <w:rPr>
          <w:rFonts w:cstheme="minorHAnsi"/>
        </w:rPr>
        <w:t xml:space="preserve"> и бар</w:t>
      </w:r>
      <w:r>
        <w:rPr>
          <w:rFonts w:cstheme="minorHAnsi"/>
        </w:rPr>
        <w:t>м</w:t>
      </w:r>
      <w:r w:rsidR="0008738F">
        <w:rPr>
          <w:rFonts w:cstheme="minorHAnsi"/>
        </w:rPr>
        <w:t>ен</w:t>
      </w:r>
      <w:r>
        <w:rPr>
          <w:rFonts w:cstheme="minorHAnsi"/>
        </w:rPr>
        <w:t>. П</w:t>
      </w:r>
      <w:r w:rsidRPr="00B77D6C">
        <w:rPr>
          <w:rFonts w:cstheme="minorHAnsi"/>
        </w:rPr>
        <w:t>редприни</w:t>
      </w:r>
      <w:r>
        <w:rPr>
          <w:rFonts w:cstheme="minorHAnsi"/>
        </w:rPr>
        <w:t>м</w:t>
      </w:r>
      <w:r w:rsidRPr="00B77D6C">
        <w:rPr>
          <w:rFonts w:cstheme="minorHAnsi"/>
        </w:rPr>
        <w:t>атель решает вопросы организации производства и торговли</w:t>
      </w:r>
      <w:r>
        <w:rPr>
          <w:rFonts w:cstheme="minorHAnsi"/>
        </w:rPr>
        <w:t xml:space="preserve">, </w:t>
      </w:r>
      <w:r w:rsidRPr="00B77D6C">
        <w:rPr>
          <w:rFonts w:cstheme="minorHAnsi"/>
        </w:rPr>
        <w:t>зани</w:t>
      </w:r>
      <w:r>
        <w:rPr>
          <w:rFonts w:cstheme="minorHAnsi"/>
        </w:rPr>
        <w:t>м</w:t>
      </w:r>
      <w:r w:rsidRPr="00B77D6C">
        <w:rPr>
          <w:rFonts w:cstheme="minorHAnsi"/>
        </w:rPr>
        <w:t>ается закуп</w:t>
      </w:r>
      <w:r>
        <w:rPr>
          <w:rFonts w:cstheme="minorHAnsi"/>
        </w:rPr>
        <w:t>кой</w:t>
      </w:r>
      <w:r w:rsidRPr="00B77D6C">
        <w:rPr>
          <w:rFonts w:cstheme="minorHAnsi"/>
        </w:rPr>
        <w:t xml:space="preserve"> сырья и готовы</w:t>
      </w:r>
      <w:r>
        <w:rPr>
          <w:rFonts w:cstheme="minorHAnsi"/>
        </w:rPr>
        <w:t>х</w:t>
      </w:r>
      <w:r w:rsidRPr="00B77D6C">
        <w:rPr>
          <w:rFonts w:cstheme="minorHAnsi"/>
        </w:rPr>
        <w:t xml:space="preserve"> продуктов</w:t>
      </w:r>
      <w:r>
        <w:rPr>
          <w:rFonts w:cstheme="minorHAnsi"/>
        </w:rPr>
        <w:t>,</w:t>
      </w:r>
      <w:r w:rsidRPr="00B77D6C">
        <w:rPr>
          <w:rFonts w:cstheme="minorHAnsi"/>
        </w:rPr>
        <w:t xml:space="preserve"> следит за технически</w:t>
      </w:r>
      <w:r>
        <w:rPr>
          <w:rFonts w:cstheme="minorHAnsi"/>
        </w:rPr>
        <w:t xml:space="preserve">м </w:t>
      </w:r>
      <w:r w:rsidRPr="00B77D6C">
        <w:rPr>
          <w:rFonts w:cstheme="minorHAnsi"/>
        </w:rPr>
        <w:t>состояние</w:t>
      </w:r>
      <w:r>
        <w:rPr>
          <w:rFonts w:cstheme="minorHAnsi"/>
        </w:rPr>
        <w:t>м</w:t>
      </w:r>
      <w:r w:rsidRPr="00B77D6C">
        <w:rPr>
          <w:rFonts w:cstheme="minorHAnsi"/>
        </w:rPr>
        <w:t xml:space="preserve"> кофейни</w:t>
      </w:r>
      <w:r>
        <w:rPr>
          <w:rFonts w:cstheme="minorHAnsi"/>
        </w:rPr>
        <w:t>,</w:t>
      </w:r>
      <w:r w:rsidRPr="00B77D6C">
        <w:rPr>
          <w:rFonts w:cstheme="minorHAnsi"/>
        </w:rPr>
        <w:t xml:space="preserve"> отвечает за рекла</w:t>
      </w:r>
      <w:r>
        <w:rPr>
          <w:rFonts w:cstheme="minorHAnsi"/>
        </w:rPr>
        <w:t>м</w:t>
      </w:r>
      <w:r w:rsidRPr="00B77D6C">
        <w:rPr>
          <w:rFonts w:cstheme="minorHAnsi"/>
        </w:rPr>
        <w:t>у и обратную связь по просьба</w:t>
      </w:r>
      <w:r>
        <w:rPr>
          <w:rFonts w:cstheme="minorHAnsi"/>
        </w:rPr>
        <w:t>м</w:t>
      </w:r>
      <w:r w:rsidRPr="00B77D6C">
        <w:rPr>
          <w:rFonts w:cstheme="minorHAnsi"/>
        </w:rPr>
        <w:t xml:space="preserve"> и</w:t>
      </w:r>
      <w:r>
        <w:rPr>
          <w:rFonts w:cstheme="minorHAnsi"/>
        </w:rPr>
        <w:t xml:space="preserve"> </w:t>
      </w:r>
      <w:r w:rsidRPr="00B77D6C">
        <w:rPr>
          <w:rFonts w:cstheme="minorHAnsi"/>
        </w:rPr>
        <w:t>жалоба</w:t>
      </w:r>
      <w:r>
        <w:rPr>
          <w:rFonts w:cstheme="minorHAnsi"/>
        </w:rPr>
        <w:t>м</w:t>
      </w:r>
      <w:r w:rsidRPr="00B77D6C">
        <w:rPr>
          <w:rFonts w:cstheme="minorHAnsi"/>
        </w:rPr>
        <w:t xml:space="preserve"> клиентов</w:t>
      </w:r>
      <w:r>
        <w:rPr>
          <w:rFonts w:cstheme="minorHAnsi"/>
        </w:rPr>
        <w:t xml:space="preserve">. </w:t>
      </w:r>
      <w:r w:rsidRPr="00B77D6C">
        <w:rPr>
          <w:rFonts w:cstheme="minorHAnsi"/>
        </w:rPr>
        <w:t>Бар</w:t>
      </w:r>
      <w:r>
        <w:rPr>
          <w:rFonts w:cstheme="minorHAnsi"/>
        </w:rPr>
        <w:t>м</w:t>
      </w:r>
      <w:r w:rsidRPr="00B77D6C">
        <w:rPr>
          <w:rFonts w:cstheme="minorHAnsi"/>
        </w:rPr>
        <w:t>ен зани</w:t>
      </w:r>
      <w:r>
        <w:rPr>
          <w:rFonts w:cstheme="minorHAnsi"/>
        </w:rPr>
        <w:t>м</w:t>
      </w:r>
      <w:r w:rsidRPr="00B77D6C">
        <w:rPr>
          <w:rFonts w:cstheme="minorHAnsi"/>
        </w:rPr>
        <w:t>ается реализацией напитков и выпечки</w:t>
      </w:r>
      <w:r>
        <w:rPr>
          <w:rFonts w:cstheme="minorHAnsi"/>
        </w:rPr>
        <w:t>,</w:t>
      </w:r>
      <w:r w:rsidRPr="00B77D6C">
        <w:rPr>
          <w:rFonts w:cstheme="minorHAnsi"/>
        </w:rPr>
        <w:t xml:space="preserve"> следит за чистотой</w:t>
      </w:r>
      <w:r>
        <w:rPr>
          <w:rFonts w:cstheme="minorHAnsi"/>
        </w:rPr>
        <w:t xml:space="preserve"> </w:t>
      </w:r>
      <w:r w:rsidRPr="00B77D6C">
        <w:rPr>
          <w:rFonts w:cstheme="minorHAnsi"/>
        </w:rPr>
        <w:t>зала</w:t>
      </w:r>
      <w:r>
        <w:rPr>
          <w:rFonts w:cstheme="minorHAnsi"/>
        </w:rPr>
        <w:t>,</w:t>
      </w:r>
      <w:r w:rsidRPr="00B77D6C">
        <w:rPr>
          <w:rFonts w:cstheme="minorHAnsi"/>
        </w:rPr>
        <w:t xml:space="preserve"> барной стойки и бара</w:t>
      </w:r>
      <w:r>
        <w:rPr>
          <w:rFonts w:cstheme="minorHAnsi"/>
        </w:rPr>
        <w:t>,</w:t>
      </w:r>
      <w:r w:rsidR="00210AC1">
        <w:rPr>
          <w:rFonts w:cstheme="minorHAnsi"/>
        </w:rPr>
        <w:t xml:space="preserve"> отвечает за исправность тех</w:t>
      </w:r>
      <w:r w:rsidRPr="00B77D6C">
        <w:rPr>
          <w:rFonts w:cstheme="minorHAnsi"/>
        </w:rPr>
        <w:t>нического оборудования</w:t>
      </w:r>
      <w:r>
        <w:rPr>
          <w:rFonts w:cstheme="minorHAnsi"/>
        </w:rPr>
        <w:t xml:space="preserve"> </w:t>
      </w:r>
      <w:r w:rsidRPr="00B77D6C">
        <w:rPr>
          <w:rFonts w:cstheme="minorHAnsi"/>
        </w:rPr>
        <w:t>кофейни</w:t>
      </w:r>
      <w:r>
        <w:rPr>
          <w:rFonts w:cstheme="minorHAnsi"/>
        </w:rPr>
        <w:t>,</w:t>
      </w:r>
      <w:r w:rsidRPr="00B77D6C">
        <w:rPr>
          <w:rFonts w:cstheme="minorHAnsi"/>
        </w:rPr>
        <w:t xml:space="preserve"> чистоту </w:t>
      </w:r>
      <w:proofErr w:type="spellStart"/>
      <w:r w:rsidRPr="00B77D6C">
        <w:rPr>
          <w:rFonts w:cstheme="minorHAnsi"/>
        </w:rPr>
        <w:t>кофе</w:t>
      </w:r>
      <w:r>
        <w:rPr>
          <w:rFonts w:cstheme="minorHAnsi"/>
        </w:rPr>
        <w:t>м</w:t>
      </w:r>
      <w:r w:rsidRPr="00B77D6C">
        <w:rPr>
          <w:rFonts w:cstheme="minorHAnsi"/>
        </w:rPr>
        <w:t>ашины</w:t>
      </w:r>
      <w:proofErr w:type="spellEnd"/>
      <w:r w:rsidRPr="00B77D6C">
        <w:rPr>
          <w:rFonts w:cstheme="minorHAnsi"/>
        </w:rPr>
        <w:t xml:space="preserve"> и посу</w:t>
      </w:r>
      <w:r>
        <w:rPr>
          <w:rFonts w:cstheme="minorHAnsi"/>
        </w:rPr>
        <w:t xml:space="preserve">ды для приготовления кофе и чая. </w:t>
      </w:r>
      <w:bookmarkStart w:id="0" w:name="_GoBack"/>
      <w:bookmarkEnd w:id="0"/>
    </w:p>
    <w:sectPr w:rsidR="00D004B0" w:rsidRPr="00B7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C"/>
    <w:rsid w:val="00072325"/>
    <w:rsid w:val="0008738F"/>
    <w:rsid w:val="00210AC1"/>
    <w:rsid w:val="00B77D6C"/>
    <w:rsid w:val="00D004B0"/>
    <w:rsid w:val="00D84B09"/>
    <w:rsid w:val="00F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4C86B-9B0B-453C-9324-82CF0D3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Сергей Бураков</cp:lastModifiedBy>
  <cp:revision>2</cp:revision>
  <dcterms:created xsi:type="dcterms:W3CDTF">2020-02-26T08:21:00Z</dcterms:created>
  <dcterms:modified xsi:type="dcterms:W3CDTF">2020-02-26T08:21:00Z</dcterms:modified>
</cp:coreProperties>
</file>